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b9603e5604c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PH PLUS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 PLUS AS</w:t>
      </w:r>
    </w:p>
    <w:sectPr>
      <w:headerReference xmlns:r="http://schemas.openxmlformats.org/officeDocument/2006/relationships" w:type="default" r:id="Rd07aeb7e3eda40ce"/>
      <w:footerReference xmlns:r="http://schemas.openxmlformats.org/officeDocument/2006/relationships" w:type="default" r:id="Ra5979ee11661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 PLUS AS   ·   Org.nr 989 247 697   ·   Gaustadalléen 21   ·   0349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 PLUS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aeb7e3eda40ce" /><Relationship Type="http://schemas.openxmlformats.org/officeDocument/2006/relationships/footer" Target="/word/footer1.xml" Id="Ra5979ee116614118" /></Relationships>
</file>