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322b7ca2546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d2a2902e02ae47b5"/>
      <w:footerReference xmlns:r="http://schemas.openxmlformats.org/officeDocument/2006/relationships" w:type="default" r:id="R958dbb08902c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2902e02ae47b5" /><Relationship Type="http://schemas.openxmlformats.org/officeDocument/2006/relationships/footer" Target="/word/footer1.xml" Id="R958dbb08902c4e4f" /></Relationships>
</file>