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68a6c2364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7e15236edc9c4f2e"/>
      <w:footerReference xmlns:r="http://schemas.openxmlformats.org/officeDocument/2006/relationships" w:type="default" r:id="R97b54ece5ca6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5236edc9c4f2e" /><Relationship Type="http://schemas.openxmlformats.org/officeDocument/2006/relationships/footer" Target="/word/footer1.xml" Id="R97b54ece5ca64e3c" /></Relationships>
</file>