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9912fc905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ff4260bba4651"/>
      <w:footerReference xmlns:r="http://schemas.openxmlformats.org/officeDocument/2006/relationships" w:type="default" r:id="R6e161eb97949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ff4260bba4651" /><Relationship Type="http://schemas.openxmlformats.org/officeDocument/2006/relationships/footer" Target="/word/footer1.xml" Id="R6e161eb979494838" /></Relationships>
</file>