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ca204513a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2f6e9481d9754ab5"/>
      <w:footerReference xmlns:r="http://schemas.openxmlformats.org/officeDocument/2006/relationships" w:type="default" r:id="R96020ee265db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e9481d9754ab5" /><Relationship Type="http://schemas.openxmlformats.org/officeDocument/2006/relationships/footer" Target="/word/footer1.xml" Id="R96020ee265db4222" /></Relationships>
</file>