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2a494a65d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c4b8f8bf41714f61"/>
      <w:footerReference xmlns:r="http://schemas.openxmlformats.org/officeDocument/2006/relationships" w:type="default" r:id="R94e25ffae31f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8f8bf41714f61" /><Relationship Type="http://schemas.openxmlformats.org/officeDocument/2006/relationships/footer" Target="/word/footer1.xml" Id="R94e25ffae31f4a7a" /></Relationships>
</file>