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0339f26ea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ITEUM AS, org.nr 989 259 342,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20738370ee104d3f"/>
      <w:footerReference xmlns:r="http://schemas.openxmlformats.org/officeDocument/2006/relationships" w:type="default" r:id="Rba2d9e40e218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38370ee104d3f" /><Relationship Type="http://schemas.openxmlformats.org/officeDocument/2006/relationships/footer" Target="/word/footer1.xml" Id="Rba2d9e40e2184ed7" /></Relationships>
</file>