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5c9586024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2a1f76959bc24a8a"/>
      <w:footerReference xmlns:r="http://schemas.openxmlformats.org/officeDocument/2006/relationships" w:type="default" r:id="R94f9723a9b8a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f76959bc24a8a" /><Relationship Type="http://schemas.openxmlformats.org/officeDocument/2006/relationships/footer" Target="/word/footer1.xml" Id="R94f9723a9b8a402a" /></Relationships>
</file>