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c89fe6dcb043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KGO INVEST AS</w:t>
      </w:r>
    </w:p>
    <w:sectPr>
      <w:headerReference xmlns:r="http://schemas.openxmlformats.org/officeDocument/2006/relationships" w:type="default" r:id="R93b38ffadf854eaf"/>
      <w:footerReference xmlns:r="http://schemas.openxmlformats.org/officeDocument/2006/relationships" w:type="default" r:id="R04f29b61effc40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KGO INVEST AS   ·   Org.nr 989 260 731   ·   Monsrudveien 5   ·   1423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b38ffadf854eaf" /><Relationship Type="http://schemas.openxmlformats.org/officeDocument/2006/relationships/footer" Target="/word/footer1.xml" Id="R04f29b61effc40d3" /></Relationships>
</file>