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53b28dda9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59a5a7c36ab649e7"/>
      <w:footerReference xmlns:r="http://schemas.openxmlformats.org/officeDocument/2006/relationships" w:type="default" r:id="Ra56f3918d6b5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5a7c36ab649e7" /><Relationship Type="http://schemas.openxmlformats.org/officeDocument/2006/relationships/footer" Target="/word/footer1.xml" Id="Ra56f3918d6b54367" /></Relationships>
</file>