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e27071972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SØLVPOSTEN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2efae1ac25e04cb7"/>
      <w:footerReference xmlns:r="http://schemas.openxmlformats.org/officeDocument/2006/relationships" w:type="default" r:id="R609f7cfd05e3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fae1ac25e04cb7" /><Relationship Type="http://schemas.openxmlformats.org/officeDocument/2006/relationships/footer" Target="/word/footer1.xml" Id="R609f7cfd05e348f3" /></Relationships>
</file>