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39d28f4ea845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ASM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7878e593b444bcd"/>
      <w:footerReference xmlns:r="http://schemas.openxmlformats.org/officeDocument/2006/relationships" w:type="default" r:id="R5179f36096614f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ASM INVEST AS   ·   Org.nr 989 304 313   ·   c/o Atle Moen, H0801, Suhms gate 34   ·   0362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878e593b444bcd" /><Relationship Type="http://schemas.openxmlformats.org/officeDocument/2006/relationships/footer" Target="/word/footer1.xml" Id="R5179f36096614f4d" /></Relationships>
</file>