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b9a567b1944b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EMIS AS</w:t>
      </w:r>
    </w:p>
    <w:sectPr>
      <w:headerReference xmlns:r="http://schemas.openxmlformats.org/officeDocument/2006/relationships" w:type="default" r:id="Rde6646ca47da40cf"/>
      <w:footerReference xmlns:r="http://schemas.openxmlformats.org/officeDocument/2006/relationships" w:type="default" r:id="R8adca3d7dccc48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EMIS AS   ·   Org.nr 989 304 410   ·   Svalbardveien 14   ·   0375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6646ca47da40cf" /><Relationship Type="http://schemas.openxmlformats.org/officeDocument/2006/relationships/footer" Target="/word/footer1.xml" Id="R8adca3d7dccc486b" /></Relationships>
</file>