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eb5a5355f749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EMIS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EMIS AS</w:t>
      </w:r>
    </w:p>
    <w:sectPr>
      <w:headerReference xmlns:r="http://schemas.openxmlformats.org/officeDocument/2006/relationships" w:type="default" r:id="Re826f743263d438b"/>
      <w:footerReference xmlns:r="http://schemas.openxmlformats.org/officeDocument/2006/relationships" w:type="default" r:id="R8b3178c080af4d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26f743263d438b" /><Relationship Type="http://schemas.openxmlformats.org/officeDocument/2006/relationships/footer" Target="/word/footer1.xml" Id="R8b3178c080af4d4a" /></Relationships>
</file>