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f23d3a969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45764de47ef24e49"/>
      <w:footerReference xmlns:r="http://schemas.openxmlformats.org/officeDocument/2006/relationships" w:type="default" r:id="R156a466cd646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64de47ef24e49" /><Relationship Type="http://schemas.openxmlformats.org/officeDocument/2006/relationships/footer" Target="/word/footer1.xml" Id="R156a466cd6464049" /></Relationships>
</file>