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092648f1b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94b28f71fa75447c"/>
      <w:footerReference xmlns:r="http://schemas.openxmlformats.org/officeDocument/2006/relationships" w:type="default" r:id="R9bd54267747e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28f71fa75447c" /><Relationship Type="http://schemas.openxmlformats.org/officeDocument/2006/relationships/footer" Target="/word/footer1.xml" Id="R9bd54267747e47eb" /></Relationships>
</file>