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ee53d2542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5fec410bd4888"/>
      <w:footerReference xmlns:r="http://schemas.openxmlformats.org/officeDocument/2006/relationships" w:type="default" r:id="Re9abc9313ca2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5fec410bd4888" /><Relationship Type="http://schemas.openxmlformats.org/officeDocument/2006/relationships/footer" Target="/word/footer1.xml" Id="Re9abc9313ca24001" /></Relationships>
</file>