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2112bdbc5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MALTHO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98096d1b71514425"/>
      <w:footerReference xmlns:r="http://schemas.openxmlformats.org/officeDocument/2006/relationships" w:type="default" r:id="Rd2354478e651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96d1b71514425" /><Relationship Type="http://schemas.openxmlformats.org/officeDocument/2006/relationships/footer" Target="/word/footer1.xml" Id="Rd2354478e6514fdb" /></Relationships>
</file>