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3b88de2014e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CIFERO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CIFERO AS</w:t>
      </w:r>
    </w:p>
    <w:sectPr>
      <w:headerReference xmlns:r="http://schemas.openxmlformats.org/officeDocument/2006/relationships" w:type="default" r:id="R8c9cf13455944fa2"/>
      <w:footerReference xmlns:r="http://schemas.openxmlformats.org/officeDocument/2006/relationships" w:type="default" r:id="R7d7cb1f368b5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CIFERO AS   ·   Org.nr 989 710 427   ·   Veritasveien 24   ·   1363 HØVIK   ·   Tlf. 67 56 44 00   ·   post@cifero.no   ·   www.cifero.no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cf13455944fa2" /><Relationship Type="http://schemas.openxmlformats.org/officeDocument/2006/relationships/footer" Target="/word/footer1.xml" Id="R7d7cb1f368b54b1a" /></Relationships>
</file>