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888cbca0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b5c39109b9d74087"/>
      <w:footerReference xmlns:r="http://schemas.openxmlformats.org/officeDocument/2006/relationships" w:type="default" r:id="R6604e24e9467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9109b9d74087" /><Relationship Type="http://schemas.openxmlformats.org/officeDocument/2006/relationships/footer" Target="/word/footer1.xml" Id="R6604e24e94674864" /></Relationships>
</file>