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fa67539a2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773e0cc27ab0469c"/>
      <w:footerReference xmlns:r="http://schemas.openxmlformats.org/officeDocument/2006/relationships" w:type="default" r:id="Rc199ac2afe01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e0cc27ab0469c" /><Relationship Type="http://schemas.openxmlformats.org/officeDocument/2006/relationships/footer" Target="/word/footer1.xml" Id="Rc199ac2afe0147c2" /></Relationships>
</file>