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ce640960344f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VELETA AS</w:t>
      </w:r>
    </w:p>
    <w:sectPr>
      <w:headerReference xmlns:r="http://schemas.openxmlformats.org/officeDocument/2006/relationships" w:type="default" r:id="R140b16f334e6403e"/>
      <w:footerReference xmlns:r="http://schemas.openxmlformats.org/officeDocument/2006/relationships" w:type="default" r:id="R0728bf2059e3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VELETA AS   ·   Org.nr 989 893 556   ·   Byavegen 287   ·   7717 STEINKJER   ·   Hermod.fledsberg@mercantor.no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b16f334e6403e" /><Relationship Type="http://schemas.openxmlformats.org/officeDocument/2006/relationships/footer" Target="/word/footer1.xml" Id="R0728bf2059e34c17" /></Relationships>
</file>