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a3e3280f9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bdd47d2bd15747c7"/>
      <w:footerReference xmlns:r="http://schemas.openxmlformats.org/officeDocument/2006/relationships" w:type="default" r:id="R5427fdf3ec8a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47d2bd15747c7" /><Relationship Type="http://schemas.openxmlformats.org/officeDocument/2006/relationships/footer" Target="/word/footer1.xml" Id="R5427fdf3ec8a42f1" /></Relationships>
</file>