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0d6307aa1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e604dd390e4044a2"/>
      <w:footerReference xmlns:r="http://schemas.openxmlformats.org/officeDocument/2006/relationships" w:type="default" r:id="Rd344792febb8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4dd390e4044a2" /><Relationship Type="http://schemas.openxmlformats.org/officeDocument/2006/relationships/footer" Target="/word/footer1.xml" Id="Rd344792febb845ff" /></Relationships>
</file>