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dd3049063444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SKYBIRD AS</w:t>
      </w:r>
    </w:p>
    <w:sectPr>
      <w:headerReference xmlns:r="http://schemas.openxmlformats.org/officeDocument/2006/relationships" w:type="default" r:id="R5fd5d2f0960e42ea"/>
      <w:footerReference xmlns:r="http://schemas.openxmlformats.org/officeDocument/2006/relationships" w:type="default" r:id="Rfe6227bd95b94d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d5d2f0960e42ea" /><Relationship Type="http://schemas.openxmlformats.org/officeDocument/2006/relationships/footer" Target="/word/footer1.xml" Id="Rfe6227bd95b94de2" /></Relationships>
</file>