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2e77db326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234258c066824ff2"/>
      <w:footerReference xmlns:r="http://schemas.openxmlformats.org/officeDocument/2006/relationships" w:type="default" r:id="Rda640fa9bdb0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258c066824ff2" /><Relationship Type="http://schemas.openxmlformats.org/officeDocument/2006/relationships/footer" Target="/word/footer1.xml" Id="Rda640fa9bdb04a5a" /></Relationships>
</file>