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d6eaf3a66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974f3b15b02b4acc"/>
      <w:footerReference xmlns:r="http://schemas.openxmlformats.org/officeDocument/2006/relationships" w:type="default" r:id="R64f24a5773c2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f3b15b02b4acc" /><Relationship Type="http://schemas.openxmlformats.org/officeDocument/2006/relationships/footer" Target="/word/footer1.xml" Id="R64f24a5773c243f9" /></Relationships>
</file>