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2be77b50e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60ddec52f71d4066"/>
      <w:footerReference xmlns:r="http://schemas.openxmlformats.org/officeDocument/2006/relationships" w:type="default" r:id="Reffb566fda25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dec52f71d4066" /><Relationship Type="http://schemas.openxmlformats.org/officeDocument/2006/relationships/footer" Target="/word/footer1.xml" Id="Reffb566fda254eed" /></Relationships>
</file>