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0a6c44a2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Biri,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2c388fcce6b6488f"/>
      <w:footerReference xmlns:r="http://schemas.openxmlformats.org/officeDocument/2006/relationships" w:type="default" r:id="R8deefa87fe09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88fcce6b6488f" /><Relationship Type="http://schemas.openxmlformats.org/officeDocument/2006/relationships/footer" Target="/word/footer1.xml" Id="R8deefa87fe09429d" /></Relationships>
</file>