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ebeeccf39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9226d85ca4478"/>
      <w:footerReference xmlns:r="http://schemas.openxmlformats.org/officeDocument/2006/relationships" w:type="default" r:id="R64e3056acb94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9226d85ca4478" /><Relationship Type="http://schemas.openxmlformats.org/officeDocument/2006/relationships/footer" Target="/word/footer1.xml" Id="R64e3056acb9449d1" /></Relationships>
</file>