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06c086b5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ba1099c298e244f7"/>
      <w:footerReference xmlns:r="http://schemas.openxmlformats.org/officeDocument/2006/relationships" w:type="default" r:id="Rd31c7fb0e67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099c298e244f7" /><Relationship Type="http://schemas.openxmlformats.org/officeDocument/2006/relationships/footer" Target="/word/footer1.xml" Id="Rd31c7fb0e67d47d2" /></Relationships>
</file>