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45d821e56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UGELSTAD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9f7a4eff1eb94cc6"/>
      <w:footerReference xmlns:r="http://schemas.openxmlformats.org/officeDocument/2006/relationships" w:type="default" r:id="Rf8dcd5d09999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a4eff1eb94cc6" /><Relationship Type="http://schemas.openxmlformats.org/officeDocument/2006/relationships/footer" Target="/word/footer1.xml" Id="Rf8dcd5d099994970" /></Relationships>
</file>