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c85fb196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fc49f39c342e2"/>
      <w:footerReference xmlns:r="http://schemas.openxmlformats.org/officeDocument/2006/relationships" w:type="default" r:id="Re21670d876aa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fc49f39c342e2" /><Relationship Type="http://schemas.openxmlformats.org/officeDocument/2006/relationships/footer" Target="/word/footer1.xml" Id="Re21670d876aa4cec" /></Relationships>
</file>