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1a2e7a10b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256e8c6311e14b5a"/>
      <w:footerReference xmlns:r="http://schemas.openxmlformats.org/officeDocument/2006/relationships" w:type="default" r:id="Rce6373976955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e8c6311e14b5a" /><Relationship Type="http://schemas.openxmlformats.org/officeDocument/2006/relationships/footer" Target="/word/footer1.xml" Id="Rce63739769554a5a" /></Relationships>
</file>