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f331c3b7064e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Åmot,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RELYNWA AS</w:t>
      </w:r>
    </w:p>
    <w:sectPr>
      <w:headerReference xmlns:r="http://schemas.openxmlformats.org/officeDocument/2006/relationships" w:type="default" r:id="R47650dfdae714ffe"/>
      <w:footerReference xmlns:r="http://schemas.openxmlformats.org/officeDocument/2006/relationships" w:type="default" r:id="R5b81c8a0175644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RELYNWA AS   ·   Org.nr 990 808 600   ·   Nordvestre Jar, Jarveien 134   ·   3340 ÅMOT   ·   Tlf. 32 78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RELYNWA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50dfdae714ffe" /><Relationship Type="http://schemas.openxmlformats.org/officeDocument/2006/relationships/footer" Target="/word/footer1.xml" Id="R5b81c8a017564428" /></Relationships>
</file>