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c7eafe34fe47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Åmot,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RELYNWA AS</w:t>
      </w:r>
    </w:p>
    <w:sectPr>
      <w:headerReference xmlns:r="http://schemas.openxmlformats.org/officeDocument/2006/relationships" w:type="default" r:id="R1a6b337c85c14e95"/>
      <w:footerReference xmlns:r="http://schemas.openxmlformats.org/officeDocument/2006/relationships" w:type="default" r:id="R4412fe879af74f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RELYNWA AS   ·   Org.nr 990 808 600   ·   Nordvestre Jar, Jarveien 134   ·   3340 ÅMOT   ·   Tlf. 32 78 03 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RELYNWA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6b337c85c14e95" /><Relationship Type="http://schemas.openxmlformats.org/officeDocument/2006/relationships/footer" Target="/word/footer1.xml" Id="R4412fe879af74f56" /></Relationships>
</file>