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ce973241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204f0e65b32a4223"/>
      <w:footerReference xmlns:r="http://schemas.openxmlformats.org/officeDocument/2006/relationships" w:type="default" r:id="R22fc402344d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f0e65b32a4223" /><Relationship Type="http://schemas.openxmlformats.org/officeDocument/2006/relationships/footer" Target="/word/footer1.xml" Id="R22fc402344d04811" /></Relationships>
</file>