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3ac9178f5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8bc4c72cfe534aa7"/>
      <w:footerReference xmlns:r="http://schemas.openxmlformats.org/officeDocument/2006/relationships" w:type="default" r:id="R0fb8a5a26251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4c72cfe534aa7" /><Relationship Type="http://schemas.openxmlformats.org/officeDocument/2006/relationships/footer" Target="/word/footer1.xml" Id="R0fb8a5a262514e75" /></Relationships>
</file>