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7715e00b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cdd80620948ce"/>
      <w:footerReference xmlns:r="http://schemas.openxmlformats.org/officeDocument/2006/relationships" w:type="default" r:id="Rb9d5062bc23e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dd80620948ce" /><Relationship Type="http://schemas.openxmlformats.org/officeDocument/2006/relationships/footer" Target="/word/footer1.xml" Id="Rb9d5062bc23e419f" /></Relationships>
</file>