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a518bd2ca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2188b17486124ed3"/>
      <w:footerReference xmlns:r="http://schemas.openxmlformats.org/officeDocument/2006/relationships" w:type="default" r:id="R2967bcb72708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b17486124ed3" /><Relationship Type="http://schemas.openxmlformats.org/officeDocument/2006/relationships/footer" Target="/word/footer1.xml" Id="R2967bcb7270845b0" /></Relationships>
</file>