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5f66e734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54975abb3e174db9"/>
      <w:footerReference xmlns:r="http://schemas.openxmlformats.org/officeDocument/2006/relationships" w:type="default" r:id="R43a24818f9ea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5abb3e174db9" /><Relationship Type="http://schemas.openxmlformats.org/officeDocument/2006/relationships/footer" Target="/word/footer1.xml" Id="R43a24818f9ea4daa" /></Relationships>
</file>