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2ececd7db940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Kalvåg,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KNUTHOLMEN AS</w:t>
      </w:r>
    </w:p>
    <w:sectPr>
      <w:headerReference xmlns:r="http://schemas.openxmlformats.org/officeDocument/2006/relationships" w:type="default" r:id="R2e7d00fb2aa844b2"/>
      <w:footerReference xmlns:r="http://schemas.openxmlformats.org/officeDocument/2006/relationships" w:type="default" r:id="Rab62a61c2ed540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KNUTHOLMEN AS   ·   Org.nr 991 776 613   ·   6729 KALVÅG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KNUTHOLMEN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7d00fb2aa844b2" /><Relationship Type="http://schemas.openxmlformats.org/officeDocument/2006/relationships/footer" Target="/word/footer1.xml" Id="Rab62a61c2ed540d0" /></Relationships>
</file>