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1ee8a3f66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FREWILLA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FREWILLA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4a513b88f4ee2"/>
      <w:footerReference xmlns:r="http://schemas.openxmlformats.org/officeDocument/2006/relationships" w:type="default" r:id="R21a73984304c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4a513b88f4ee2" /><Relationship Type="http://schemas.openxmlformats.org/officeDocument/2006/relationships/footer" Target="/word/footer1.xml" Id="R21a73984304c472e" /></Relationships>
</file>