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77dfeb890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af4ce7202bcd4184"/>
      <w:footerReference xmlns:r="http://schemas.openxmlformats.org/officeDocument/2006/relationships" w:type="default" r:id="R44348800851c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ce7202bcd4184" /><Relationship Type="http://schemas.openxmlformats.org/officeDocument/2006/relationships/footer" Target="/word/footer1.xml" Id="R44348800851c4e2b" /></Relationships>
</file>