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eeeb4ce1774d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JOHDI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JOHDI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dbe44539fb46a2"/>
      <w:footerReference xmlns:r="http://schemas.openxmlformats.org/officeDocument/2006/relationships" w:type="default" r:id="R2715ec96a75e40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JOHDI AS   ·   Org.nr 991 901 035   ·   c/o Jovar Bakken, Louises gate 26A   ·   0169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dbe44539fb46a2" /><Relationship Type="http://schemas.openxmlformats.org/officeDocument/2006/relationships/footer" Target="/word/footer1.xml" Id="R2715ec96a75e407b" /></Relationships>
</file>