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86830f92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6ef47e05d7ba4646"/>
      <w:footerReference xmlns:r="http://schemas.openxmlformats.org/officeDocument/2006/relationships" w:type="default" r:id="R313aad7f5bb7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47e05d7ba4646" /><Relationship Type="http://schemas.openxmlformats.org/officeDocument/2006/relationships/footer" Target="/word/footer1.xml" Id="R313aad7f5bb74906" /></Relationships>
</file>