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0d131b911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4cdba6f4c40f4a1e"/>
      <w:footerReference xmlns:r="http://schemas.openxmlformats.org/officeDocument/2006/relationships" w:type="default" r:id="Redadcc011b66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ba6f4c40f4a1e" /><Relationship Type="http://schemas.openxmlformats.org/officeDocument/2006/relationships/footer" Target="/word/footer1.xml" Id="Redadcc011b6640c6" /></Relationships>
</file>