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acbe96daa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44cda8ca729948ea"/>
      <w:footerReference xmlns:r="http://schemas.openxmlformats.org/officeDocument/2006/relationships" w:type="default" r:id="R2f76978a8e54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da8ca729948ea" /><Relationship Type="http://schemas.openxmlformats.org/officeDocument/2006/relationships/footer" Target="/word/footer1.xml" Id="R2f76978a8e54435e" /></Relationships>
</file>