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d26683094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MUNNA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dd3eec57ab004e3b"/>
      <w:footerReference xmlns:r="http://schemas.openxmlformats.org/officeDocument/2006/relationships" w:type="default" r:id="Re0c69c9aedf9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eec57ab004e3b" /><Relationship Type="http://schemas.openxmlformats.org/officeDocument/2006/relationships/footer" Target="/word/footer1.xml" Id="Re0c69c9aedf94010" /></Relationships>
</file>