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30c1bdb27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8ea18fea1c3f4ff3"/>
      <w:footerReference xmlns:r="http://schemas.openxmlformats.org/officeDocument/2006/relationships" w:type="default" r:id="R663fc107326e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18fea1c3f4ff3" /><Relationship Type="http://schemas.openxmlformats.org/officeDocument/2006/relationships/footer" Target="/word/footer1.xml" Id="R663fc107326e4bae" /></Relationships>
</file>